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6FBF" w14:textId="2A637F36" w:rsidR="00FC14F6" w:rsidRDefault="00F16721">
      <w:pPr>
        <w:pStyle w:val="a4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6BB96EF5" wp14:editId="43E291B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C2CA3A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2D24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CAB63" wp14:editId="68233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86AD18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E7vWXzuAQAAyQ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>
        <w:object w:dxaOrig="870" w:dyaOrig="1050" w14:anchorId="2947D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05272656" r:id="rId6"/>
        </w:object>
      </w:r>
    </w:p>
    <w:p w14:paraId="4922AD0E" w14:textId="77777777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240" behindDoc="0" locked="0" layoutInCell="1" allowOverlap="1" wp14:anchorId="45340B38" wp14:editId="789F498B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3853BC" w14:textId="77777777" w:rsidR="00FC14F6" w:rsidRDefault="00F16721">
                            <w:pPr>
                              <w:pStyle w:val="a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14:paraId="22F117B5" w14:textId="77777777" w:rsidR="00FC14F6" w:rsidRDefault="00F16721">
                            <w:pPr>
                              <w:pStyle w:val="a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340B38" id="Фигура1" o:spid="_x0000_s1026" style="position:absolute;margin-left:-2.65pt;margin-top:4.6pt;width:513pt;height:41pt;z-index:25165824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    <v:fill opacity="32896f"/>
                <v:textbox>
                  <w:txbxContent>
                    <w:p w14:paraId="033853BC" w14:textId="77777777" w:rsidR="00FC14F6" w:rsidRDefault="00F16721">
                      <w:pPr>
                        <w:pStyle w:val="aa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Республикын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14:paraId="22F117B5" w14:textId="77777777" w:rsidR="00FC14F6" w:rsidRDefault="00F16721">
                      <w:pPr>
                        <w:pStyle w:val="a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6"/>
          <w:szCs w:val="26"/>
        </w:rPr>
        <w:t xml:space="preserve"> </w:t>
      </w:r>
    </w:p>
    <w:p w14:paraId="5255D48A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41C7A5E6" w14:textId="77777777" w:rsidR="00FC14F6" w:rsidRDefault="00F16721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1D55069" wp14:editId="3F7A89D0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F69EA0" w14:textId="77777777" w:rsidR="00FC14F6" w:rsidRDefault="00F16721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14:paraId="1C305398" w14:textId="0FDE991F" w:rsidR="00FC14F6" w:rsidRDefault="00F16721">
                            <w:pPr>
                              <w:pStyle w:val="a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</w:t>
                            </w:r>
                            <w:r w:rsidR="00F645A6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 w14:paraId="05039E40" w14:textId="77777777" w:rsidR="00FC14F6" w:rsidRDefault="00FC14F6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55069" id="Врезка2" o:spid="_x0000_s1027" style="position:absolute;margin-left:-7.65pt;margin-top:13.4pt;width:520.2pt;height:54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aBuQI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14:paraId="7CF69EA0" w14:textId="77777777" w:rsidR="00FC14F6" w:rsidRDefault="00F16721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14:paraId="1C305398" w14:textId="0FDE991F" w:rsidR="00FC14F6" w:rsidRDefault="00F16721">
                      <w:pPr>
                        <w:pStyle w:val="a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VI</w:t>
                      </w:r>
                      <w:r w:rsidR="00F645A6"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 w14:paraId="05039E40" w14:textId="77777777" w:rsidR="00FC14F6" w:rsidRDefault="00FC14F6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 wp14:anchorId="5B05B6D8" wp14:editId="054464D9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F4AB4D" id="Фигура2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8.75pt" to="514.3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" strokecolor="aqua" strokeweight="1.06mm"/>
            </w:pict>
          </mc:Fallback>
        </mc:AlternateContent>
      </w:r>
    </w:p>
    <w:p w14:paraId="23343462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24CA668D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03CCE5A0" w14:textId="77777777" w:rsidR="00FC14F6" w:rsidRDefault="00FC14F6">
      <w:pPr>
        <w:pStyle w:val="a4"/>
        <w:ind w:firstLine="0"/>
        <w:jc w:val="left"/>
        <w:rPr>
          <w:i w:val="0"/>
          <w:sz w:val="26"/>
          <w:szCs w:val="26"/>
        </w:rPr>
      </w:pPr>
    </w:p>
    <w:p w14:paraId="6691D9A7" w14:textId="77777777" w:rsidR="00FC14F6" w:rsidRDefault="00F1672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7216" behindDoc="0" locked="0" layoutInCell="1" allowOverlap="1" wp14:anchorId="2BDD8D49" wp14:editId="6D81E2B0">
                <wp:simplePos x="0" y="0"/>
                <wp:positionH relativeFrom="column">
                  <wp:posOffset>-120015</wp:posOffset>
                </wp:positionH>
                <wp:positionV relativeFrom="paragraph">
                  <wp:posOffset>66675</wp:posOffset>
                </wp:positionV>
                <wp:extent cx="6629400" cy="0"/>
                <wp:effectExtent l="19050" t="19050" r="19050" b="19050"/>
                <wp:wrapNone/>
                <wp:docPr id="5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3006958" id="Фигура3" o:spid="_x0000_s1026" style="position:absolute;z-index:25165721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9.45pt,5.25pt" to="512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" strokecolor="yellow" strokeweight="1.06mm"/>
            </w:pict>
          </mc:Fallback>
        </mc:AlternateContent>
      </w:r>
    </w:p>
    <w:p w14:paraId="2B1CEDE1" w14:textId="4860ED6A" w:rsidR="00F645A6" w:rsidRDefault="00F16721" w:rsidP="00F645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0457D428" w14:textId="2CA1FAE0" w:rsidR="00FC14F6" w:rsidRDefault="00FC14F6">
      <w:pPr>
        <w:jc w:val="center"/>
        <w:rPr>
          <w:b/>
          <w:sz w:val="26"/>
          <w:szCs w:val="26"/>
        </w:rPr>
      </w:pPr>
    </w:p>
    <w:p w14:paraId="3872B901" w14:textId="15C387DA" w:rsidR="00FC14F6" w:rsidRDefault="00F645A6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03</w:t>
      </w:r>
      <w:r w:rsidR="00F16721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4</w:t>
      </w:r>
      <w:r w:rsidR="00F16721">
        <w:rPr>
          <w:b/>
          <w:sz w:val="26"/>
          <w:szCs w:val="26"/>
        </w:rPr>
        <w:t xml:space="preserve">.2025 г. </w:t>
      </w:r>
      <w:r w:rsidR="00F16721">
        <w:rPr>
          <w:b/>
          <w:sz w:val="26"/>
          <w:szCs w:val="26"/>
        </w:rPr>
        <w:tab/>
      </w:r>
      <w:r w:rsidR="004532AE">
        <w:rPr>
          <w:b/>
          <w:sz w:val="26"/>
          <w:szCs w:val="26"/>
          <w:lang w:val="en-US"/>
        </w:rPr>
        <w:t xml:space="preserve">       </w:t>
      </w:r>
      <w:r w:rsidR="00F16721">
        <w:rPr>
          <w:b/>
          <w:sz w:val="26"/>
          <w:szCs w:val="26"/>
        </w:rPr>
        <w:t xml:space="preserve"> №</w:t>
      </w:r>
      <w:r w:rsidR="004532AE">
        <w:rPr>
          <w:b/>
          <w:sz w:val="26"/>
          <w:szCs w:val="26"/>
        </w:rPr>
        <w:t xml:space="preserve"> 64-</w:t>
      </w:r>
      <w:r w:rsidR="004C7C25">
        <w:rPr>
          <w:b/>
          <w:sz w:val="26"/>
          <w:szCs w:val="26"/>
          <w:lang w:val="en-US"/>
        </w:rPr>
        <w:t>V</w:t>
      </w:r>
      <w:r w:rsidR="004532AE">
        <w:rPr>
          <w:b/>
          <w:sz w:val="26"/>
          <w:szCs w:val="26"/>
          <w:lang w:val="en-US"/>
        </w:rPr>
        <w:t>II</w:t>
      </w:r>
    </w:p>
    <w:p w14:paraId="2430373A" w14:textId="77777777" w:rsidR="00FC14F6" w:rsidRDefault="00FC14F6">
      <w:pPr>
        <w:rPr>
          <w:b/>
          <w:sz w:val="28"/>
          <w:szCs w:val="28"/>
        </w:rPr>
      </w:pPr>
    </w:p>
    <w:p w14:paraId="24BE0A22" w14:textId="29977B9E" w:rsid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О реализации права дополнительно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использовать</w:t>
      </w:r>
    </w:p>
    <w:p w14:paraId="16CC690F" w14:textId="77777777" w:rsid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собственные финансовые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средства для осуществления</w:t>
      </w:r>
    </w:p>
    <w:p w14:paraId="0AF6D399" w14:textId="4F84E5A6" w:rsidR="00FC14F6" w:rsidRPr="001F4499" w:rsidRDefault="002D2487">
      <w:pPr>
        <w:rPr>
          <w:b/>
          <w:sz w:val="28"/>
          <w:szCs w:val="28"/>
        </w:rPr>
      </w:pPr>
      <w:r w:rsidRPr="002D2487">
        <w:rPr>
          <w:b/>
          <w:sz w:val="28"/>
          <w:szCs w:val="28"/>
        </w:rPr>
        <w:t>переданных</w:t>
      </w:r>
      <w:r w:rsidR="001F4499">
        <w:rPr>
          <w:b/>
          <w:sz w:val="28"/>
          <w:szCs w:val="28"/>
        </w:rPr>
        <w:t xml:space="preserve"> </w:t>
      </w:r>
      <w:r w:rsidRPr="002D2487">
        <w:rPr>
          <w:b/>
          <w:sz w:val="28"/>
          <w:szCs w:val="28"/>
        </w:rPr>
        <w:t>отдельных государственных полномочий</w:t>
      </w:r>
    </w:p>
    <w:p w14:paraId="3A2056BF" w14:textId="77777777" w:rsidR="00FC14F6" w:rsidRDefault="00F16721">
      <w:pPr>
        <w:rPr>
          <w:b/>
        </w:rPr>
      </w:pPr>
      <w:bookmarkStart w:id="0" w:name="_Hlk126231425"/>
      <w:r>
        <w:rPr>
          <w:b/>
          <w:sz w:val="28"/>
          <w:szCs w:val="28"/>
        </w:rPr>
        <w:t xml:space="preserve">  </w:t>
      </w:r>
      <w:bookmarkEnd w:id="0"/>
    </w:p>
    <w:p w14:paraId="05AC9FC7" w14:textId="3E65F4DD" w:rsidR="00FC14F6" w:rsidRDefault="002D2487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487"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</w:t>
      </w:r>
      <w:bookmarkStart w:id="1" w:name="_GoBack"/>
      <w:bookmarkEnd w:id="1"/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ии, пунктом 5 статьи 19 Федерального закона от 06.10.2003 № 131-ФЗ «Об общих принципах организации местного самоуправления в Российской Федерации», Закона Республики Бурятия от 05.05.2015 </w:t>
      </w:r>
      <w:r w:rsidR="00A06310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 1110-V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>О наделении органов местного самоуправления отдельными государственными полномочиями Республики Бурятия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>, частью 2 статьи 51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Северо-Байкальский район</w:t>
      </w:r>
      <w:r w:rsidRPr="002D2487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5E0E12" w:rsidRPr="005E0E12">
        <w:rPr>
          <w:rFonts w:ascii="Times New Roman" w:hAnsi="Times New Roman" w:cs="Times New Roman"/>
          <w:b w:val="0"/>
          <w:sz w:val="28"/>
          <w:szCs w:val="28"/>
        </w:rPr>
        <w:t>Совет депутатов  муниципального образования «Северо-Байкальский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16721">
        <w:rPr>
          <w:rFonts w:ascii="Times New Roman" w:hAnsi="Times New Roman" w:cs="Times New Roman"/>
          <w:sz w:val="28"/>
          <w:szCs w:val="28"/>
        </w:rPr>
        <w:t>решил:</w:t>
      </w:r>
    </w:p>
    <w:p w14:paraId="7E445E99" w14:textId="139CF409" w:rsidR="002D2487" w:rsidRPr="001F4499" w:rsidRDefault="00F16721" w:rsidP="002D248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1.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ab/>
        <w:t>Реализовать в 2025 году право на дополнительное использование собственных финансовых средств для осуществления переданных отдельных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 xml:space="preserve"> полномочий в сфере 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 xml:space="preserve">организации проведения на территории 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>Северо-Байкальского района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при осуществлении деятельности по обращению с животными без владельцев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путём единовременного выделения средств местного бюджета на</w:t>
      </w:r>
      <w:r w:rsidR="002877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4499" w:rsidRPr="001F4499">
        <w:rPr>
          <w:rFonts w:ascii="Times New Roman" w:hAnsi="Times New Roman" w:cs="Times New Roman"/>
          <w:b w:val="0"/>
          <w:sz w:val="28"/>
          <w:szCs w:val="28"/>
        </w:rPr>
        <w:t>оказание услуг по осуществлению деятельности по обращению с животными без владельцев на территории муниципального образования «Северо-Байкальский район»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 xml:space="preserve"> в размере </w:t>
      </w:r>
      <w:r w:rsidR="001F4499">
        <w:rPr>
          <w:rFonts w:ascii="Times New Roman" w:hAnsi="Times New Roman" w:cs="Times New Roman"/>
          <w:b w:val="0"/>
          <w:sz w:val="28"/>
          <w:szCs w:val="28"/>
        </w:rPr>
        <w:t xml:space="preserve">150 000,0 </w:t>
      </w:r>
      <w:r w:rsidR="002D2487" w:rsidRPr="001F4499">
        <w:rPr>
          <w:rFonts w:ascii="Times New Roman" w:hAnsi="Times New Roman" w:cs="Times New Roman"/>
          <w:b w:val="0"/>
          <w:sz w:val="28"/>
          <w:szCs w:val="28"/>
        </w:rPr>
        <w:t>руб.</w:t>
      </w:r>
    </w:p>
    <w:p w14:paraId="33345FFC" w14:textId="58B981FE" w:rsidR="00FC14F6" w:rsidRDefault="006213DF">
      <w:pPr>
        <w:pStyle w:val="20"/>
        <w:rPr>
          <w:b/>
        </w:rPr>
      </w:pPr>
      <w:r w:rsidRPr="006213DF">
        <w:t>2.</w:t>
      </w:r>
      <w:r w:rsidRPr="006213DF">
        <w:tab/>
        <w:t>Настоящее решение вступает в силу со дня его подписания и подлежит о</w:t>
      </w:r>
      <w:r w:rsidR="00BE1CE1">
        <w:t>бнародованию</w:t>
      </w:r>
      <w:r w:rsidRPr="006213DF">
        <w:t xml:space="preserve"> в средствах массовой информации.</w:t>
      </w:r>
    </w:p>
    <w:p w14:paraId="7B531C90" w14:textId="54268438" w:rsidR="00FC14F6" w:rsidRDefault="00FC14F6">
      <w:pPr>
        <w:ind w:firstLine="28"/>
        <w:rPr>
          <w:b/>
          <w:sz w:val="28"/>
          <w:szCs w:val="28"/>
        </w:rPr>
      </w:pPr>
    </w:p>
    <w:p w14:paraId="64AB2F1C" w14:textId="77777777" w:rsidR="006213DF" w:rsidRDefault="006213DF">
      <w:pPr>
        <w:ind w:firstLine="28"/>
        <w:rPr>
          <w:b/>
          <w:sz w:val="28"/>
          <w:szCs w:val="28"/>
        </w:rPr>
      </w:pPr>
    </w:p>
    <w:p w14:paraId="3E7BAE3C" w14:textId="77777777" w:rsidR="00FC14F6" w:rsidRDefault="00F16721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14:paraId="29D7F942" w14:textId="77777777" w:rsidR="00FC14F6" w:rsidRDefault="00C01E9F">
      <w:pPr>
        <w:ind w:firstLine="2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61312" behindDoc="1" locked="0" layoutInCell="0" allowOverlap="1" wp14:anchorId="2AE26A7B" wp14:editId="4B1BC3EE">
            <wp:simplePos x="0" y="0"/>
            <wp:positionH relativeFrom="column">
              <wp:posOffset>2067560</wp:posOffset>
            </wp:positionH>
            <wp:positionV relativeFrom="paragraph">
              <wp:posOffset>3159125</wp:posOffset>
            </wp:positionV>
            <wp:extent cx="2264410" cy="8604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9" r="-11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860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21">
        <w:rPr>
          <w:b/>
          <w:sz w:val="28"/>
          <w:szCs w:val="28"/>
        </w:rPr>
        <w:t>муниципального образования</w:t>
      </w:r>
    </w:p>
    <w:p w14:paraId="0D97CA36" w14:textId="7FD71CB2" w:rsidR="006213DF" w:rsidRDefault="00F16721" w:rsidP="001F4499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Н.Н. Малахова </w:t>
      </w:r>
    </w:p>
    <w:p w14:paraId="7A74D51E" w14:textId="6F20D4DC" w:rsidR="004532AE" w:rsidRDefault="004532AE" w:rsidP="001F4499">
      <w:pPr>
        <w:ind w:firstLine="28"/>
        <w:rPr>
          <w:b/>
          <w:sz w:val="28"/>
          <w:szCs w:val="28"/>
        </w:rPr>
      </w:pPr>
    </w:p>
    <w:p w14:paraId="5992EA97" w14:textId="77777777" w:rsidR="004532AE" w:rsidRDefault="004532AE" w:rsidP="001F4499">
      <w:pPr>
        <w:ind w:firstLine="28"/>
        <w:rPr>
          <w:sz w:val="28"/>
          <w:szCs w:val="28"/>
        </w:rPr>
      </w:pPr>
    </w:p>
    <w:p w14:paraId="5DCAE867" w14:textId="704120E4" w:rsidR="001F4499" w:rsidRPr="001F4499" w:rsidRDefault="00F16721" w:rsidP="001F4499">
      <w:pPr>
        <w:ind w:firstLine="28"/>
        <w:rPr>
          <w:b/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0BC9D83" w14:textId="3C4FD5D4" w:rsidR="00FC14F6" w:rsidRDefault="00F16721">
      <w:pPr>
        <w:ind w:hanging="14"/>
      </w:pPr>
      <w:r>
        <w:t xml:space="preserve">Проект представлен </w:t>
      </w:r>
      <w:r w:rsidR="00B54542">
        <w:t>главным экономистом</w:t>
      </w:r>
    </w:p>
    <w:p w14:paraId="7EF36A94" w14:textId="77777777" w:rsidR="00FC14F6" w:rsidRDefault="00F16721">
      <w:pPr>
        <w:ind w:hanging="14"/>
      </w:pPr>
      <w:r>
        <w:t>МКУ «Комитет по управлению муниципальным хозяйством»</w:t>
      </w:r>
    </w:p>
    <w:p w14:paraId="5EE0A8D2" w14:textId="072B639B" w:rsidR="00FC14F6" w:rsidRDefault="00F16721" w:rsidP="001F4499">
      <w:pPr>
        <w:rPr>
          <w:b/>
          <w:sz w:val="28"/>
          <w:szCs w:val="28"/>
        </w:rPr>
      </w:pPr>
      <w:r>
        <w:t>тел. 47-</w:t>
      </w:r>
      <w:r w:rsidR="00B54542">
        <w:t>852</w:t>
      </w:r>
      <w:r>
        <w:t xml:space="preserve"> </w:t>
      </w:r>
      <w:r w:rsidR="00B54542">
        <w:t>Аверина А.Ф</w:t>
      </w:r>
      <w:r>
        <w:t>.</w:t>
      </w:r>
    </w:p>
    <w:sectPr w:rsidR="00FC14F6" w:rsidSect="001F4499">
      <w:pgSz w:w="11906" w:h="16838"/>
      <w:pgMar w:top="851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25C"/>
    <w:multiLevelType w:val="multilevel"/>
    <w:tmpl w:val="7E983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C5524"/>
    <w:multiLevelType w:val="multilevel"/>
    <w:tmpl w:val="0C70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6"/>
    <w:rsid w:val="001F4499"/>
    <w:rsid w:val="00247DA5"/>
    <w:rsid w:val="002743DD"/>
    <w:rsid w:val="002877AC"/>
    <w:rsid w:val="002D2487"/>
    <w:rsid w:val="00352923"/>
    <w:rsid w:val="004532AE"/>
    <w:rsid w:val="004C7C25"/>
    <w:rsid w:val="005E0E12"/>
    <w:rsid w:val="006213DF"/>
    <w:rsid w:val="0068093C"/>
    <w:rsid w:val="00A06310"/>
    <w:rsid w:val="00B54542"/>
    <w:rsid w:val="00BE1CE1"/>
    <w:rsid w:val="00C01E9F"/>
    <w:rsid w:val="00F16721"/>
    <w:rsid w:val="00F645A6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61BEA"/>
  <w15:docId w15:val="{FE41A5B5-E488-4BBB-933D-492A828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D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B650DC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B650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Символ нумерации"/>
    <w:qFormat/>
  </w:style>
  <w:style w:type="paragraph" w:styleId="a4">
    <w:name w:val="Title"/>
    <w:basedOn w:val="a"/>
    <w:next w:val="a6"/>
    <w:link w:val="a3"/>
    <w:qFormat/>
    <w:rsid w:val="00B650DC"/>
    <w:pPr>
      <w:widowControl/>
      <w:ind w:firstLine="2268"/>
      <w:jc w:val="center"/>
    </w:pPr>
    <w:rPr>
      <w:b/>
      <w:i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B650DC"/>
    <w:pPr>
      <w:widowControl/>
      <w:ind w:firstLine="709"/>
      <w:jc w:val="both"/>
    </w:pPr>
    <w:rPr>
      <w:sz w:val="28"/>
      <w:szCs w:val="2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2743D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3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Агисова К А</dc:creator>
  <dc:description/>
  <cp:lastModifiedBy>Admin</cp:lastModifiedBy>
  <cp:revision>10</cp:revision>
  <cp:lastPrinted>2025-04-04T03:44:00Z</cp:lastPrinted>
  <dcterms:created xsi:type="dcterms:W3CDTF">2025-03-06T05:32:00Z</dcterms:created>
  <dcterms:modified xsi:type="dcterms:W3CDTF">2025-04-04T03:51:00Z</dcterms:modified>
  <dc:language>ru-RU</dc:language>
</cp:coreProperties>
</file>